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B" w:rsidRDefault="003F639B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 те</w:t>
      </w:r>
      <w:proofErr w:type="gramStart"/>
      <w:r w:rsidRPr="003F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кст дл</w:t>
      </w:r>
      <w:proofErr w:type="gramEnd"/>
      <w:r w:rsidRPr="003F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информирования родительской общественности о Навигаторе дополнительного образования в Красноярском крае.</w:t>
      </w:r>
    </w:p>
    <w:p w:rsidR="00EB71C4" w:rsidRDefault="00EB71C4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1C4" w:rsidRPr="003F639B" w:rsidRDefault="00EB71C4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B71C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Для размещения на сайте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F639B" w:rsidRDefault="003F639B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B86" w:rsidRPr="00EB71C4" w:rsidRDefault="00DB0B86" w:rsidP="00DB0B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Навигатор дополнительного образования Красноярского края</w:t>
      </w:r>
    </w:p>
    <w:p w:rsidR="00DB0B86" w:rsidRPr="00DB0B86" w:rsidRDefault="00DB0B86" w:rsidP="00DB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D8D8D"/>
          <w:sz w:val="28"/>
          <w:szCs w:val="28"/>
          <w:shd w:val="clear" w:color="auto" w:fill="FFFFFF"/>
          <w:lang w:eastAsia="ru-RU"/>
        </w:rPr>
      </w:pPr>
    </w:p>
    <w:p w:rsidR="00DB0B86" w:rsidRPr="00DB0B86" w:rsidRDefault="00DB0B86" w:rsidP="00DB0B8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навигатор дополнительного образования детей Красноярского края (далее - Навигатор) - общедоступный информационный портал, Навигатор обеспечивает доступ к современным дополнительным общеобразовательным программам позволяющий родителям (законным представителям) выбирать дополнительные общеобразовательные программы и получать исчерпывающую информацию о дополнительном образовании в Красноярском крае,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DB0B86" w:rsidRDefault="00DB0B86" w:rsidP="00DB0B86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 на Навигаторе представлена единая база образовательных программ различной направленности, для детей от 5 до 18 лет Красноярского края.</w:t>
      </w:r>
    </w:p>
    <w:p w:rsidR="006E5851" w:rsidRDefault="006E5851" w:rsidP="006E5851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в Навигаторе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(законные представители) </w:t>
      </w: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получают </w:t>
      </w:r>
      <w:r w:rsidRPr="00DB0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учета дополнительного образования для своего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 </w:t>
      </w:r>
    </w:p>
    <w:p w:rsidR="006E5851" w:rsidRPr="006E5851" w:rsidRDefault="006E5851" w:rsidP="00DB0B86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регистрации необходимо зайти </w:t>
      </w:r>
      <w:proofErr w:type="gramStart"/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</w:t>
      </w:r>
      <w:proofErr w:type="gramEnd"/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6E5851">
          <w:rPr>
            <w:rStyle w:val="a3"/>
            <w:rFonts w:ascii="Times New Roman" w:hAnsi="Times New Roman" w:cs="Times New Roman"/>
            <w:color w:val="254A94"/>
            <w:sz w:val="28"/>
            <w:szCs w:val="28"/>
            <w:shd w:val="clear" w:color="auto" w:fill="FFFFFF"/>
          </w:rPr>
          <w:t>https://navigator.dvpion.ru/</w:t>
        </w:r>
      </w:hyperlink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согласно </w:t>
      </w:r>
      <w:hyperlink r:id="rId7" w:history="1">
        <w:r w:rsidRPr="006E5851">
          <w:rPr>
            <w:rStyle w:val="a3"/>
            <w:rFonts w:ascii="Times New Roman" w:hAnsi="Times New Roman" w:cs="Times New Roman"/>
            <w:color w:val="254A94"/>
            <w:sz w:val="28"/>
            <w:szCs w:val="28"/>
            <w:shd w:val="clear" w:color="auto" w:fill="FFFFFF"/>
          </w:rPr>
          <w:t>инструкции</w:t>
        </w:r>
      </w:hyperlink>
      <w:r w:rsidRPr="006E5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пройти весь путь для получения СЕРТИФИКАТА.</w:t>
      </w:r>
    </w:p>
    <w:p w:rsidR="00DB0B86" w:rsidRPr="00DB0B86" w:rsidRDefault="00DB0B86" w:rsidP="00DB0B86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Запись на все программы дополнительного образования (школьные и вне школы) с 2020–2021 учебного года будет осуществляться </w:t>
      </w:r>
      <w:r w:rsidRPr="00DB0B8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только через этот портал.</w:t>
      </w:r>
      <w:r w:rsidRPr="00DB0B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Процедура регистрации проводится один раз и действует до исполнения ребенку 18 лет.</w:t>
      </w:r>
    </w:p>
    <w:p w:rsidR="006E5851" w:rsidRPr="006E5851" w:rsidRDefault="006E5851" w:rsidP="00EB71C4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Сертификат – не «путёвка» в образовательную организацию, его достаточно получить на ребёнка единожды. Далее, использовать сертификат можно до достижения восемнадцать лет, но один раз всё-таки нужно. </w:t>
      </w:r>
    </w:p>
    <w:p w:rsidR="00DB0B86" w:rsidRDefault="006E5851" w:rsidP="00EB71C4">
      <w:pPr>
        <w:shd w:val="clear" w:color="auto" w:fill="FFFFFF"/>
        <w:spacing w:before="165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– полноценный заказчик, у вас право выбирать: где и по какой программе обучаться вашему ребёнку! Всё, что вы делаете, делайте ради успешного будущего своих детей!</w:t>
      </w:r>
    </w:p>
    <w:p w:rsidR="006E5851" w:rsidRPr="00BB728F" w:rsidRDefault="006E5851" w:rsidP="006E5851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  <w:t>Скачать вложения: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</w:p>
    <w:p w:rsidR="006E5851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56" w:hangingChars="162" w:hanging="356"/>
        <w:jc w:val="center"/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</w:pPr>
      <w:hyperlink r:id="rId8" w:tooltip="YYYYYY_YYY_YYYYYYYYY.pdf" w:history="1">
        <w:r w:rsidR="006E5851"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Буклет для родителей</w:t>
        </w:r>
      </w:hyperlink>
      <w:r w:rsidR="006E5851" w:rsidRPr="00F239C5"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  <w:t> </w:t>
      </w:r>
    </w:p>
    <w:p w:rsidR="006E5851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56" w:hangingChars="162" w:hanging="356"/>
        <w:jc w:val="center"/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</w:pPr>
      <w:hyperlink r:id="rId9" w:tooltip="YYYYYYYYYY_YYY_YYYYYYYYY_YY_YYYYYYYYYYY_YY_YYYYYYYYYY.pdf" w:history="1">
        <w:r w:rsidR="006E5851"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Инструкция для родителей по регистрации на Навигаторе</w:t>
        </w:r>
      </w:hyperlink>
      <w:r w:rsidR="006E5851" w:rsidRPr="00F239C5"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  <w:t> </w:t>
      </w:r>
    </w:p>
    <w:p w:rsidR="006E5851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56" w:hangingChars="162" w:hanging="356"/>
        <w:jc w:val="center"/>
        <w:rPr>
          <w:color w:val="ED7D31" w:themeColor="accent2"/>
        </w:rPr>
      </w:pPr>
      <w:hyperlink r:id="rId10" w:tooltip="YYY_YYYYY_YYYYYYYYYY_YY.pdf" w:history="1">
        <w:r w:rsidR="006E5851"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 xml:space="preserve">Что такое сертификат </w:t>
        </w:r>
        <w:proofErr w:type="gramStart"/>
        <w:r w:rsidR="006E5851"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ДО</w:t>
        </w:r>
        <w:proofErr w:type="gramEnd"/>
        <w:r w:rsidR="006E5851"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?</w:t>
        </w:r>
      </w:hyperlink>
      <w:r w:rsidR="006E5851" w:rsidRPr="00F239C5"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  <w:t> </w:t>
      </w:r>
      <w:r w:rsidR="006E5851" w:rsidRPr="00F239C5">
        <w:rPr>
          <w:color w:val="ED7D31" w:themeColor="accent2"/>
        </w:rPr>
        <w:t xml:space="preserve"> </w:t>
      </w:r>
    </w:p>
    <w:p w:rsidR="00F239C5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89" w:hangingChars="162" w:hanging="389"/>
        <w:jc w:val="center"/>
        <w:rPr>
          <w:rFonts w:ascii="Times New Roman" w:hAnsi="Times New Roman" w:cs="Times New Roman"/>
          <w:sz w:val="24"/>
          <w:szCs w:val="24"/>
        </w:rPr>
      </w:pPr>
      <w:r w:rsidRPr="00F239C5">
        <w:rPr>
          <w:rFonts w:ascii="Times New Roman" w:hAnsi="Times New Roman" w:cs="Times New Roman"/>
          <w:color w:val="ED7D31" w:themeColor="accent2"/>
          <w:sz w:val="24"/>
          <w:szCs w:val="24"/>
        </w:rPr>
        <w:t>Правила подтверждения данных о детях и выдачи сертификатов</w:t>
      </w:r>
      <w:r w:rsidRPr="00F239C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F239C5">
        <w:rPr>
          <w:rFonts w:ascii="Times New Roman" w:hAnsi="Times New Roman" w:cs="Times New Roman"/>
          <w:color w:val="ED7D31" w:themeColor="accent2"/>
          <w:sz w:val="24"/>
          <w:szCs w:val="24"/>
        </w:rPr>
        <w:t>в Енисейском районе</w:t>
      </w:r>
    </w:p>
    <w:p w:rsidR="00EB71C4" w:rsidRDefault="00EB71C4" w:rsidP="00EB71C4">
      <w:pPr>
        <w:shd w:val="clear" w:color="auto" w:fill="FFFFFF"/>
        <w:spacing w:line="300" w:lineRule="atLeast"/>
        <w:jc w:val="center"/>
      </w:pPr>
    </w:p>
    <w:p w:rsidR="00EB71C4" w:rsidRDefault="00EB71C4" w:rsidP="00EB71C4">
      <w:pPr>
        <w:shd w:val="clear" w:color="auto" w:fill="FFFFFF"/>
        <w:spacing w:line="300" w:lineRule="atLeast"/>
        <w:jc w:val="center"/>
      </w:pPr>
    </w:p>
    <w:p w:rsidR="00EB71C4" w:rsidRDefault="00EB71C4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(</w:t>
      </w:r>
      <w:r w:rsidRPr="00EB71C4">
        <w:rPr>
          <w:rFonts w:ascii="Roboto Condensed" w:eastAsia="Times New Roman" w:hAnsi="Roboto Condensed" w:cs="Times New Roman"/>
          <w:bCs/>
          <w:i/>
          <w:color w:val="000000"/>
          <w:sz w:val="24"/>
          <w:szCs w:val="24"/>
          <w:lang w:eastAsia="ru-RU"/>
        </w:rPr>
        <w:t xml:space="preserve">для информирования с использованием </w:t>
      </w:r>
      <w:proofErr w:type="spellStart"/>
      <w:r w:rsidRPr="00EB71C4">
        <w:rPr>
          <w:rFonts w:ascii="Roboto Condensed" w:eastAsia="Times New Roman" w:hAnsi="Roboto Condensed" w:cs="Times New Roman"/>
          <w:bCs/>
          <w:i/>
          <w:color w:val="000000"/>
          <w:sz w:val="24"/>
          <w:szCs w:val="24"/>
          <w:lang w:eastAsia="ru-RU"/>
        </w:rPr>
        <w:t>мессенжеров</w:t>
      </w:r>
      <w:proofErr w:type="spellEnd"/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B71C4" w:rsidRDefault="00EB71C4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</w:pPr>
    </w:p>
    <w:p w:rsidR="00EB71C4" w:rsidRDefault="00EB71C4" w:rsidP="00EB71C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в целях обеспечения доступного и качественного дополнительного образования детей края в рамках реализации федерального проекта «Успех каждого ребенка» национального проекта «Образование» организует деятельность по внедрению целевой модели развития региональной системы дополнительного образования детей, утвержденной приказом </w:t>
      </w:r>
      <w:proofErr w:type="spellStart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России от 03.09.2019 № 467 «Об утверждении целевой модели развития региональных систем дополнительного образования детей».</w:t>
      </w:r>
      <w:proofErr w:type="gramEnd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Внедрение целевой модели ДОД в качестве основного инструмента, обеспечивающего вариативность, открытость и доступность дополнительного образования детей, предусматривает формирование базы регионального навигатора дополнительного образ</w:t>
      </w:r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ования детей</w:t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Для активизации работы по заполнению Навигатора до 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26.06.2020 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>необходимо родителям  зарегистрировать детей от 5 до 18 лет на сайте Навигатора </w:t>
      </w:r>
      <w:hyperlink r:id="rId11" w:history="1">
        <w:r w:rsidRPr="00BB728F">
          <w:rPr>
            <w:rFonts w:ascii="Roboto Condensed" w:eastAsia="Times New Roman" w:hAnsi="Roboto Condensed" w:cs="Times New Roman"/>
            <w:color w:val="093351"/>
            <w:sz w:val="24"/>
            <w:szCs w:val="24"/>
            <w:lang w:eastAsia="ru-RU"/>
          </w:rPr>
          <w:t>https://navigator.dvpion.ru/</w:t>
        </w:r>
      </w:hyperlink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регистрации в прикрепленных документах.</w:t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Обращаем ваше внимание на то, что при заполнении данных необходимо выбрать свое учебное образовательное учреждение (</w:t>
      </w:r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наименование учреждения</w:t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), так как сертификаты подтверждаются в школе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Для этого вам необходимо сообщить после прохождения регистрации СНИЛС ребенка организатору навигатора в школе или принести все необходимые документы для регистрации в школу, чтобы лично проконтролировать внесение данных</w:t>
      </w:r>
    </w:p>
    <w:p w:rsidR="00EB71C4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 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_____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proofErr w:type="spellEnd"/>
      <w:proofErr w:type="gramEnd"/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8.30-13.00 </w:t>
      </w:r>
      <w:proofErr w:type="spellStart"/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>каб</w:t>
      </w:r>
      <w:proofErr w:type="spellEnd"/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______         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Предупреждаем, что 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запись на программы дополнительного образования еще  </w:t>
      </w:r>
    </w:p>
    <w:p w:rsidR="00EB71C4" w:rsidRPr="00BB728F" w:rsidRDefault="00EB71C4" w:rsidP="00EB71C4">
      <w:pPr>
        <w:shd w:val="clear" w:color="auto" w:fill="FFFFFF"/>
        <w:spacing w:after="0" w:line="240" w:lineRule="auto"/>
        <w:ind w:firstLine="708"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i/>
          <w:iCs/>
          <w:color w:val="000000"/>
          <w:sz w:val="24"/>
          <w:szCs w:val="24"/>
          <w:lang w:eastAsia="ru-RU"/>
        </w:rPr>
        <w:t>не открыта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.</w:t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br/>
        <w:t> 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B728F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 xml:space="preserve">Просим за разъяснением информации обращаться  через электронный журнал или по телефону 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________________________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</w:p>
    <w:p w:rsidR="00EB71C4" w:rsidRDefault="00EB71C4" w:rsidP="00EB71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BB728F"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 xml:space="preserve">С уважением, </w:t>
      </w:r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_________________________________</w:t>
      </w:r>
    </w:p>
    <w:p w:rsidR="00EB71C4" w:rsidRPr="00BB728F" w:rsidRDefault="00EB71C4" w:rsidP="00EB71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Roboto Condensed" w:eastAsia="Times New Roman" w:hAnsi="Roboto Condensed" w:cs="Times New Roman"/>
          <w:i/>
          <w:iCs/>
          <w:color w:val="000000"/>
          <w:sz w:val="24"/>
          <w:szCs w:val="24"/>
          <w:lang w:eastAsia="ru-RU"/>
        </w:rPr>
        <w:t xml:space="preserve"> в ОУ за регистрацию родителей)</w:t>
      </w:r>
    </w:p>
    <w:p w:rsidR="00EB71C4" w:rsidRPr="00BB728F" w:rsidRDefault="00EB71C4" w:rsidP="00EB71C4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B728F">
        <w:rPr>
          <w:rFonts w:ascii="Roboto Condensed" w:eastAsia="Times New Roman" w:hAnsi="Roboto Condensed" w:cs="Times New Roman"/>
          <w:b/>
          <w:bCs/>
          <w:color w:val="555555"/>
          <w:sz w:val="24"/>
          <w:szCs w:val="24"/>
          <w:lang w:eastAsia="ru-RU"/>
        </w:rPr>
        <w:t>Скачать вложения:</w:t>
      </w:r>
      <w:r w:rsidRPr="00BB728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</w:p>
    <w:p w:rsidR="00F239C5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56" w:hangingChars="162" w:hanging="356"/>
        <w:jc w:val="center"/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</w:pPr>
      <w:hyperlink r:id="rId12" w:tooltip="YYYYYY_YYY_YYYYYYYYY.pdf" w:history="1">
        <w:r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Буклет для родителей</w:t>
        </w:r>
      </w:hyperlink>
      <w:r w:rsidRPr="00F239C5"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  <w:t> </w:t>
      </w:r>
    </w:p>
    <w:p w:rsidR="00F239C5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56" w:hangingChars="162" w:hanging="356"/>
        <w:jc w:val="center"/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</w:pPr>
      <w:hyperlink r:id="rId13" w:tooltip="YYYYYYYYYY_YYY_YYYYYYYYY_YY_YYYYYYYYYYY_YY_YYYYYYYYYY.pdf" w:history="1">
        <w:r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Инструкция для родителей по регистрации на Навигаторе</w:t>
        </w:r>
      </w:hyperlink>
      <w:r w:rsidRPr="00F239C5"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  <w:t> </w:t>
      </w:r>
    </w:p>
    <w:p w:rsidR="00F239C5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56" w:hangingChars="162" w:hanging="356"/>
        <w:jc w:val="center"/>
        <w:rPr>
          <w:color w:val="ED7D31" w:themeColor="accent2"/>
        </w:rPr>
      </w:pPr>
      <w:hyperlink r:id="rId14" w:tooltip="YYY_YYYYY_YYYYYYYYYY_YY.pdf" w:history="1">
        <w:r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 xml:space="preserve">Что такое сертификат </w:t>
        </w:r>
        <w:proofErr w:type="gramStart"/>
        <w:r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ДО</w:t>
        </w:r>
        <w:proofErr w:type="gramEnd"/>
        <w:r w:rsidRPr="00F239C5">
          <w:rPr>
            <w:rFonts w:ascii="Roboto Condensed" w:eastAsia="Times New Roman" w:hAnsi="Roboto Condensed" w:cs="Times New Roman"/>
            <w:color w:val="ED7D31" w:themeColor="accent2"/>
            <w:sz w:val="24"/>
            <w:szCs w:val="24"/>
            <w:lang w:eastAsia="ru-RU"/>
          </w:rPr>
          <w:t>?</w:t>
        </w:r>
      </w:hyperlink>
      <w:r w:rsidRPr="00F239C5">
        <w:rPr>
          <w:rFonts w:ascii="Roboto Condensed" w:eastAsia="Times New Roman" w:hAnsi="Roboto Condensed" w:cs="Times New Roman"/>
          <w:color w:val="ED7D31" w:themeColor="accent2"/>
          <w:sz w:val="24"/>
          <w:szCs w:val="24"/>
          <w:lang w:eastAsia="ru-RU"/>
        </w:rPr>
        <w:t> </w:t>
      </w:r>
      <w:r w:rsidRPr="00F239C5">
        <w:rPr>
          <w:color w:val="ED7D31" w:themeColor="accent2"/>
        </w:rPr>
        <w:t xml:space="preserve"> </w:t>
      </w:r>
    </w:p>
    <w:p w:rsidR="00F239C5" w:rsidRPr="00F239C5" w:rsidRDefault="00F239C5" w:rsidP="00F239C5">
      <w:pPr>
        <w:numPr>
          <w:ilvl w:val="0"/>
          <w:numId w:val="1"/>
        </w:numPr>
        <w:shd w:val="clear" w:color="auto" w:fill="FFFFFF"/>
        <w:spacing w:after="0" w:line="240" w:lineRule="auto"/>
        <w:ind w:left="389" w:hangingChars="162" w:hanging="389"/>
        <w:jc w:val="center"/>
        <w:rPr>
          <w:rFonts w:ascii="Times New Roman" w:hAnsi="Times New Roman" w:cs="Times New Roman"/>
          <w:sz w:val="24"/>
          <w:szCs w:val="24"/>
        </w:rPr>
      </w:pPr>
      <w:r w:rsidRPr="00F239C5">
        <w:rPr>
          <w:rFonts w:ascii="Times New Roman" w:hAnsi="Times New Roman" w:cs="Times New Roman"/>
          <w:color w:val="ED7D31" w:themeColor="accent2"/>
          <w:sz w:val="24"/>
          <w:szCs w:val="24"/>
        </w:rPr>
        <w:t>Правила подтверждения данных о детях и выдачи сертификатов в Енисейском районе</w:t>
      </w:r>
    </w:p>
    <w:p w:rsidR="00EB71C4" w:rsidRDefault="00EB71C4" w:rsidP="00EB71C4">
      <w:pPr>
        <w:shd w:val="clear" w:color="auto" w:fill="FFFFFF"/>
        <w:spacing w:line="300" w:lineRule="atLeast"/>
        <w:jc w:val="center"/>
      </w:pPr>
    </w:p>
    <w:p w:rsidR="00EA4C7C" w:rsidRPr="00DB0B86" w:rsidRDefault="00EA4C7C">
      <w:pPr>
        <w:rPr>
          <w:rFonts w:ascii="Times New Roman" w:hAnsi="Times New Roman" w:cs="Times New Roman"/>
          <w:sz w:val="28"/>
          <w:szCs w:val="28"/>
        </w:rPr>
      </w:pPr>
    </w:p>
    <w:sectPr w:rsidR="00EA4C7C" w:rsidRPr="00DB0B86" w:rsidSect="00EB71C4">
      <w:type w:val="continuous"/>
      <w:pgSz w:w="11910" w:h="16840"/>
      <w:pgMar w:top="1134" w:right="440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37AA"/>
    <w:multiLevelType w:val="multilevel"/>
    <w:tmpl w:val="664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86"/>
    <w:rsid w:val="003F639B"/>
    <w:rsid w:val="004013C7"/>
    <w:rsid w:val="006E5851"/>
    <w:rsid w:val="00DB0B86"/>
    <w:rsid w:val="00EA4C7C"/>
    <w:rsid w:val="00EB71C4"/>
    <w:rsid w:val="00F20FA7"/>
    <w:rsid w:val="00F2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.org/item/download/114_99ab9e878f8440c5075b8ff3f858bbb7" TargetMode="External"/><Relationship Id="rId13" Type="http://schemas.openxmlformats.org/officeDocument/2006/relationships/hyperlink" Target="http://school10.org/item/download/115_15a8927965da230dfdd5d5e72a5888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k26.ru/images/File/2020/05/Navigator.pdf" TargetMode="External"/><Relationship Id="rId12" Type="http://schemas.openxmlformats.org/officeDocument/2006/relationships/hyperlink" Target="http://school10.org/item/download/114_99ab9e878f8440c5075b8ff3f858bbb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" TargetMode="External"/><Relationship Id="rId11" Type="http://schemas.openxmlformats.org/officeDocument/2006/relationships/hyperlink" Target="https://navigator.dvpi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10.org/item/download/116_b5907ff365d5694a269402a46e7c3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0.org/item/download/115_15a8927965da230dfdd5d5e72a588803" TargetMode="External"/><Relationship Id="rId14" Type="http://schemas.openxmlformats.org/officeDocument/2006/relationships/hyperlink" Target="http://school10.org/item/download/116_b5907ff365d5694a269402a46e7c3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2020-05-27T05:18:00Z</cp:lastPrinted>
  <dcterms:created xsi:type="dcterms:W3CDTF">2020-05-26T08:43:00Z</dcterms:created>
  <dcterms:modified xsi:type="dcterms:W3CDTF">2020-05-27T05:18:00Z</dcterms:modified>
</cp:coreProperties>
</file>