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9" w:rsidRPr="00FB6F09" w:rsidRDefault="00FB6F09" w:rsidP="00264E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09">
        <w:rPr>
          <w:rFonts w:ascii="Times New Roman" w:hAnsi="Times New Roman" w:cs="Times New Roman"/>
          <w:b/>
          <w:sz w:val="24"/>
          <w:szCs w:val="24"/>
        </w:rPr>
        <w:t>План работы с детьми, находящимися в социально опасном положении</w:t>
      </w:r>
    </w:p>
    <w:p w:rsidR="00FB6F09" w:rsidRPr="00FB6F09" w:rsidRDefault="00FB6F09" w:rsidP="00FB6F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09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FB6F09" w:rsidRDefault="00FB6F09" w:rsidP="00FB6F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F0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FB6F09">
        <w:rPr>
          <w:rFonts w:ascii="Times New Roman" w:hAnsi="Times New Roman" w:cs="Times New Roman"/>
          <w:b/>
          <w:sz w:val="24"/>
          <w:szCs w:val="24"/>
        </w:rPr>
        <w:t>Усть-Питская</w:t>
      </w:r>
      <w:proofErr w:type="spellEnd"/>
      <w:r w:rsidRPr="00FB6F09">
        <w:rPr>
          <w:rFonts w:ascii="Times New Roman" w:hAnsi="Times New Roman" w:cs="Times New Roman"/>
          <w:b/>
          <w:sz w:val="24"/>
          <w:szCs w:val="24"/>
        </w:rPr>
        <w:t xml:space="preserve"> ООШ №19</w:t>
      </w:r>
    </w:p>
    <w:p w:rsidR="00FB6F09" w:rsidRDefault="00FB6F09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88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содействие предупреждению семейного неблагополучия, социальная реабилитация детей, находящихся в социально опасном положении. </w:t>
      </w:r>
    </w:p>
    <w:p w:rsidR="00FB6F09" w:rsidRPr="0064288B" w:rsidRDefault="00FB6F09" w:rsidP="00FB6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8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6F09" w:rsidRDefault="00FB6F09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социально-педагогической, психологической и правовой помощи детям, находящимся в социально опасном положении;</w:t>
      </w:r>
    </w:p>
    <w:p w:rsidR="00FB6F09" w:rsidRDefault="00FB6F09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детей, нуждающихся в социально-педагогической,  психологической, правовой помощи, помощи со стороны государства;</w:t>
      </w:r>
    </w:p>
    <w:p w:rsidR="00FB6F09" w:rsidRDefault="0064288B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F09">
        <w:rPr>
          <w:rFonts w:ascii="Times New Roman" w:hAnsi="Times New Roman" w:cs="Times New Roman"/>
          <w:sz w:val="24"/>
          <w:szCs w:val="24"/>
        </w:rPr>
        <w:t>предупреждение и разрешение проблем семейного неблагополучия, повышение родительской ответственности;</w:t>
      </w:r>
    </w:p>
    <w:p w:rsidR="00FB6F09" w:rsidRDefault="00FB6F09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формирование системы взаимодействия социальных институтов села (школа, сельская администрация, ФАП, СДК) для комплексного решения проблем </w:t>
      </w:r>
      <w:r w:rsidR="00264ECD">
        <w:rPr>
          <w:rFonts w:ascii="Times New Roman" w:hAnsi="Times New Roman" w:cs="Times New Roman"/>
          <w:sz w:val="24"/>
          <w:szCs w:val="24"/>
        </w:rPr>
        <w:t>защиты прав и законных интересов детей, находящихся в социально опасном положении, решения проблем семейного неблагополучия;</w:t>
      </w:r>
    </w:p>
    <w:p w:rsidR="00264ECD" w:rsidRDefault="00264ECD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мониторинг качества воспитания и защиты прав и законных интересов детей, находящихся в социально опасном положении.</w:t>
      </w:r>
    </w:p>
    <w:p w:rsidR="0064288B" w:rsidRDefault="0064288B" w:rsidP="00FB6F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4144"/>
        <w:gridCol w:w="1842"/>
        <w:gridCol w:w="1985"/>
      </w:tblGrid>
      <w:tr w:rsidR="00433C92" w:rsidTr="00702352">
        <w:tc>
          <w:tcPr>
            <w:tcW w:w="2236" w:type="dxa"/>
          </w:tcPr>
          <w:p w:rsidR="00702352" w:rsidRPr="0064288B" w:rsidRDefault="00702352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144" w:type="dxa"/>
          </w:tcPr>
          <w:p w:rsidR="00702352" w:rsidRPr="0064288B" w:rsidRDefault="00702352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702352" w:rsidRPr="0064288B" w:rsidRDefault="00702352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702352" w:rsidRPr="0064288B" w:rsidRDefault="00702352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02DFB" w:rsidTr="00702352">
        <w:tc>
          <w:tcPr>
            <w:tcW w:w="2236" w:type="dxa"/>
            <w:vMerge w:val="restart"/>
          </w:tcPr>
          <w:p w:rsidR="00802DFB" w:rsidRPr="0064288B" w:rsidRDefault="00802DFB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Профилактико</w:t>
            </w:r>
            <w:proofErr w:type="spellEnd"/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-просветительская деятельность</w:t>
            </w:r>
          </w:p>
        </w:tc>
        <w:tc>
          <w:tcPr>
            <w:tcW w:w="4144" w:type="dxa"/>
          </w:tcPr>
          <w:p w:rsidR="00802DFB" w:rsidRDefault="00802DFB" w:rsidP="0026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ответственности родителей за воспитание детей</w:t>
            </w:r>
          </w:p>
          <w:p w:rsidR="00802DFB" w:rsidRDefault="00802DFB" w:rsidP="0026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взаимоотношениям между родителями и детьми</w:t>
            </w:r>
          </w:p>
          <w:p w:rsidR="00802DFB" w:rsidRDefault="00802DFB" w:rsidP="0026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взаимоотношениям в коллективе сверстников</w:t>
            </w:r>
          </w:p>
          <w:p w:rsidR="00802DFB" w:rsidRDefault="00802DFB" w:rsidP="0026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административной и уголовной деятельности несовершеннолетних</w:t>
            </w:r>
          </w:p>
        </w:tc>
        <w:tc>
          <w:tcPr>
            <w:tcW w:w="1842" w:type="dxa"/>
          </w:tcPr>
          <w:p w:rsidR="00802DFB" w:rsidRDefault="00802DFB" w:rsidP="0026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70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по проблемам психодиагностики и личностным проблемам: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учащимися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родителями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педагогами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02DFB" w:rsidRDefault="00802DFB" w:rsidP="0070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учащимися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70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собраниях:</w:t>
            </w:r>
          </w:p>
          <w:p w:rsidR="00802DFB" w:rsidRDefault="00802DFB" w:rsidP="0070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правонарушений и преступлений</w:t>
            </w:r>
          </w:p>
          <w:p w:rsidR="00802DFB" w:rsidRDefault="00802DFB" w:rsidP="0070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ответственность родителей за ненадлежащее воспитание детей</w:t>
            </w:r>
          </w:p>
          <w:p w:rsidR="00802DFB" w:rsidRDefault="00802DFB" w:rsidP="0070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родительский авторитет 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802DFB" w:rsidRDefault="00802DFB" w:rsidP="0070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DFB" w:rsidRDefault="00802DFB" w:rsidP="0070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70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802DFB" w:rsidRDefault="00802DFB" w:rsidP="0070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DFB" w:rsidRDefault="00802DFB" w:rsidP="00702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20.12.-24.12.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80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«Профилактика суицида и суицидальных попыток у подростков»</w:t>
            </w:r>
          </w:p>
        </w:tc>
        <w:tc>
          <w:tcPr>
            <w:tcW w:w="1842" w:type="dxa"/>
          </w:tcPr>
          <w:p w:rsidR="00802DFB" w:rsidRDefault="00802DFB" w:rsidP="0080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всех видах учета «Семейные ценности»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85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поведения учащихся, отношения родителей к воспитанию несовершеннолетних на заседаниях совета профилактики</w:t>
            </w:r>
          </w:p>
        </w:tc>
        <w:tc>
          <w:tcPr>
            <w:tcW w:w="1842" w:type="dxa"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802DFB" w:rsidRDefault="00802DFB" w:rsidP="0080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02DFB" w:rsidRDefault="00802DFB" w:rsidP="0080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802DFB" w:rsidP="0080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информационных 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2DFB" w:rsidRDefault="00802DFB" w:rsidP="0080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профилактики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</w:t>
            </w:r>
            <w:r w:rsidR="00454EAC">
              <w:rPr>
                <w:rFonts w:ascii="Times New Roman" w:hAnsi="Times New Roman" w:cs="Times New Roman"/>
                <w:sz w:val="24"/>
                <w:szCs w:val="24"/>
              </w:rPr>
              <w:t>, психотропных веществ</w:t>
            </w:r>
            <w:r w:rsidR="00454EAC">
              <w:rPr>
                <w:rFonts w:ascii="Times New Roman" w:hAnsi="Times New Roman" w:cs="Times New Roman"/>
                <w:sz w:val="24"/>
                <w:szCs w:val="24"/>
              </w:rPr>
              <w:br/>
              <w:t>- пропаганде ЗОЖ</w:t>
            </w:r>
          </w:p>
          <w:p w:rsidR="00454EAC" w:rsidRDefault="00454EAC" w:rsidP="0080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правовому просвещению</w:t>
            </w:r>
          </w:p>
          <w:p w:rsidR="00454EAC" w:rsidRDefault="00454EAC" w:rsidP="0080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соблюдению ПДД</w:t>
            </w:r>
          </w:p>
          <w:p w:rsidR="00454EAC" w:rsidRDefault="00454EAC" w:rsidP="00802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профилактике конфликтов</w:t>
            </w:r>
          </w:p>
        </w:tc>
        <w:tc>
          <w:tcPr>
            <w:tcW w:w="1842" w:type="dxa"/>
          </w:tcPr>
          <w:p w:rsidR="00802DFB" w:rsidRDefault="00454EAC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02DFB" w:rsidRDefault="00454EAC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и групповых консультаций с родителями, учащимися, педагогами:</w:t>
            </w:r>
          </w:p>
          <w:p w:rsid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ответственности родителей за воспитание детей</w:t>
            </w:r>
          </w:p>
          <w:p w:rsidR="00454EAC" w:rsidRDefault="00454EAC" w:rsidP="004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1B2E">
              <w:rPr>
                <w:rFonts w:ascii="Times New Roman" w:hAnsi="Times New Roman" w:cs="Times New Roman"/>
                <w:sz w:val="24"/>
                <w:szCs w:val="24"/>
              </w:rPr>
              <w:t>по взаимоотношениям между родителями и детьми</w:t>
            </w:r>
          </w:p>
        </w:tc>
        <w:tc>
          <w:tcPr>
            <w:tcW w:w="1842" w:type="dxa"/>
          </w:tcPr>
          <w:p w:rsidR="00802DFB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E1B2E" w:rsidRDefault="009E1B2E" w:rsidP="009E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DFB" w:rsidRDefault="009E1B2E" w:rsidP="009E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9E1B2E" w:rsidP="009E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всех видах учета, в работу объединений по интересам</w:t>
            </w:r>
          </w:p>
        </w:tc>
        <w:tc>
          <w:tcPr>
            <w:tcW w:w="1842" w:type="dxa"/>
          </w:tcPr>
          <w:p w:rsidR="00802DFB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85" w:type="dxa"/>
          </w:tcPr>
          <w:p w:rsidR="00802DFB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2DFB" w:rsidTr="00702352">
        <w:tc>
          <w:tcPr>
            <w:tcW w:w="2236" w:type="dxa"/>
            <w:vMerge/>
          </w:tcPr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02DFB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сайта школы, стендов и правовых уголков</w:t>
            </w:r>
          </w:p>
        </w:tc>
        <w:tc>
          <w:tcPr>
            <w:tcW w:w="1842" w:type="dxa"/>
          </w:tcPr>
          <w:p w:rsidR="00802DFB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E1B2E" w:rsidRDefault="009E1B2E" w:rsidP="009E1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02DFB" w:rsidRDefault="00802DF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2E" w:rsidTr="00702352">
        <w:tc>
          <w:tcPr>
            <w:tcW w:w="2236" w:type="dxa"/>
            <w:vMerge w:val="restart"/>
          </w:tcPr>
          <w:p w:rsidR="009E1B2E" w:rsidRPr="0064288B" w:rsidRDefault="009E1B2E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Охранно-защитная деятельность</w:t>
            </w:r>
          </w:p>
        </w:tc>
        <w:tc>
          <w:tcPr>
            <w:tcW w:w="4144" w:type="dxa"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безопасности, оценка рисков, составление отчетов по результатам социального расследования</w:t>
            </w:r>
          </w:p>
        </w:tc>
        <w:tc>
          <w:tcPr>
            <w:tcW w:w="1842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рабочих дней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</w:t>
            </w:r>
          </w:p>
        </w:tc>
        <w:tc>
          <w:tcPr>
            <w:tcW w:w="1985" w:type="dxa"/>
          </w:tcPr>
          <w:p w:rsidR="00433C92" w:rsidRDefault="00433C92" w:rsidP="0043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2E" w:rsidTr="00702352">
        <w:tc>
          <w:tcPr>
            <w:tcW w:w="2236" w:type="dxa"/>
            <w:vMerge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E1B2E" w:rsidRDefault="00433C92" w:rsidP="004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документации для получения государственной помощи</w:t>
            </w:r>
          </w:p>
        </w:tc>
        <w:tc>
          <w:tcPr>
            <w:tcW w:w="1842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9E1B2E" w:rsidTr="00702352">
        <w:tc>
          <w:tcPr>
            <w:tcW w:w="2236" w:type="dxa"/>
            <w:vMerge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E1B2E" w:rsidRDefault="00433C92" w:rsidP="004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защиты прав и законных интересов несовершеннолетних, находящихся в социально опасном положении</w:t>
            </w:r>
          </w:p>
        </w:tc>
        <w:tc>
          <w:tcPr>
            <w:tcW w:w="1842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1B2E" w:rsidTr="00702352">
        <w:tc>
          <w:tcPr>
            <w:tcW w:w="2236" w:type="dxa"/>
            <w:vMerge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необходимой документации на несовершеннолетних, признанных находящимися в социально опасном положении </w:t>
            </w:r>
          </w:p>
        </w:tc>
        <w:tc>
          <w:tcPr>
            <w:tcW w:w="1842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E1B2E" w:rsidTr="00702352">
        <w:tc>
          <w:tcPr>
            <w:tcW w:w="2236" w:type="dxa"/>
            <w:vMerge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E1B2E" w:rsidRDefault="00433C92" w:rsidP="004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всеми заинтересованными ведомствами по защите прав и законных интересов несовершеннолетних</w:t>
            </w:r>
          </w:p>
        </w:tc>
        <w:tc>
          <w:tcPr>
            <w:tcW w:w="1842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Социальный педагог</w:t>
            </w:r>
          </w:p>
        </w:tc>
      </w:tr>
      <w:tr w:rsidR="009E1B2E" w:rsidTr="00702352">
        <w:tc>
          <w:tcPr>
            <w:tcW w:w="2236" w:type="dxa"/>
            <w:vMerge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E1B2E" w:rsidRDefault="00433C92" w:rsidP="0043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документов для признания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государственной защите и отобрании из семьи</w:t>
            </w:r>
          </w:p>
        </w:tc>
        <w:tc>
          <w:tcPr>
            <w:tcW w:w="1842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Социальный педагог</w:t>
            </w:r>
          </w:p>
        </w:tc>
      </w:tr>
      <w:tr w:rsidR="009E1B2E" w:rsidTr="00702352">
        <w:tc>
          <w:tcPr>
            <w:tcW w:w="2236" w:type="dxa"/>
            <w:vMerge/>
          </w:tcPr>
          <w:p w:rsidR="009E1B2E" w:rsidRDefault="009E1B2E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9E1B2E" w:rsidRDefault="00433C92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по месту жительства</w:t>
            </w:r>
          </w:p>
        </w:tc>
        <w:tc>
          <w:tcPr>
            <w:tcW w:w="1842" w:type="dxa"/>
          </w:tcPr>
          <w:p w:rsidR="009E1B2E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33C92" w:rsidRDefault="00433C92" w:rsidP="0043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E1B2E" w:rsidRDefault="00433C92" w:rsidP="00433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C05" w:rsidTr="00702352">
        <w:tc>
          <w:tcPr>
            <w:tcW w:w="2236" w:type="dxa"/>
            <w:vMerge w:val="restart"/>
          </w:tcPr>
          <w:p w:rsidR="001B6C05" w:rsidRPr="0064288B" w:rsidRDefault="001B6C05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-аналитическая деятельность</w:t>
            </w:r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комплексная оценка положения детей в семье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психосоциального тестирования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85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суицидальных намерений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85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 учащихся, состоящих на всех видах учета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психолого-педагогических характеристик на несовершеннолетних, состоящих на всех видах учета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B6C05" w:rsidRDefault="001B6C05" w:rsidP="001B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C05" w:rsidRDefault="001B6C05" w:rsidP="001B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социально-психологического климата в классных коллективах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B6C05" w:rsidRDefault="001B6C05" w:rsidP="001B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B6C05" w:rsidRDefault="001B6C05" w:rsidP="001B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занятости учащихся, состоящих на всех видах учета, в летний период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985" w:type="dxa"/>
          </w:tcPr>
          <w:p w:rsidR="001B6C05" w:rsidRDefault="001B6C05" w:rsidP="001B6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05" w:rsidTr="00702352">
        <w:tc>
          <w:tcPr>
            <w:tcW w:w="2236" w:type="dxa"/>
            <w:vMerge w:val="restart"/>
          </w:tcPr>
          <w:p w:rsidR="001B6C05" w:rsidRPr="0064288B" w:rsidRDefault="001B6C05" w:rsidP="00FB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4288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Коррекционно-реабилитационная деятельность</w:t>
            </w:r>
            <w:bookmarkEnd w:id="0"/>
          </w:p>
        </w:tc>
        <w:tc>
          <w:tcPr>
            <w:tcW w:w="4144" w:type="dxa"/>
          </w:tcPr>
          <w:p w:rsidR="001B6C05" w:rsidRDefault="001B6C05" w:rsidP="001B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профилактике суицидального поведения «Жажда жизни» </w:t>
            </w:r>
            <w:r w:rsidR="006428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  <w:r w:rsidR="00642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85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 (5-6 классы)</w:t>
            </w:r>
          </w:p>
        </w:tc>
        <w:tc>
          <w:tcPr>
            <w:tcW w:w="1842" w:type="dxa"/>
          </w:tcPr>
          <w:p w:rsidR="001B6C05" w:rsidRDefault="0064288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85" w:type="dxa"/>
          </w:tcPr>
          <w:p w:rsidR="001B6C05" w:rsidRDefault="0064288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B6C05" w:rsidTr="00702352">
        <w:tc>
          <w:tcPr>
            <w:tcW w:w="2236" w:type="dxa"/>
            <w:vMerge/>
          </w:tcPr>
          <w:p w:rsidR="001B6C05" w:rsidRDefault="001B6C05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B6C05" w:rsidRDefault="0064288B" w:rsidP="0064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родительской эффективности «Счастливый 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счастливой семье» (с родителями детей, состоящих на всех видах учета)</w:t>
            </w:r>
          </w:p>
        </w:tc>
        <w:tc>
          <w:tcPr>
            <w:tcW w:w="1842" w:type="dxa"/>
          </w:tcPr>
          <w:p w:rsidR="001B6C05" w:rsidRDefault="0064288B" w:rsidP="0064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85" w:type="dxa"/>
          </w:tcPr>
          <w:p w:rsidR="001B6C05" w:rsidRDefault="0064288B" w:rsidP="00FB6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64ECD" w:rsidRDefault="00264ECD" w:rsidP="00FB6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ECD" w:rsidRDefault="0064288B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   Пономарева Г.В.</w:t>
      </w:r>
    </w:p>
    <w:p w:rsidR="0064288B" w:rsidRPr="00FB6F09" w:rsidRDefault="0064288B" w:rsidP="00FB6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Шадрина Е.А.</w:t>
      </w:r>
    </w:p>
    <w:p w:rsidR="00FB6F09" w:rsidRPr="00FB6F09" w:rsidRDefault="00FB6F09" w:rsidP="00FB6F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6F09" w:rsidRPr="00FB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14"/>
    <w:rsid w:val="001B6C05"/>
    <w:rsid w:val="00264ECD"/>
    <w:rsid w:val="00433C92"/>
    <w:rsid w:val="00454EAC"/>
    <w:rsid w:val="0064288B"/>
    <w:rsid w:val="00702352"/>
    <w:rsid w:val="00802DFB"/>
    <w:rsid w:val="009C628A"/>
    <w:rsid w:val="009E1B2E"/>
    <w:rsid w:val="00D84914"/>
    <w:rsid w:val="00FB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</dc:creator>
  <cp:keywords/>
  <dc:description/>
  <cp:lastModifiedBy>Галина В</cp:lastModifiedBy>
  <cp:revision>3</cp:revision>
  <dcterms:created xsi:type="dcterms:W3CDTF">2021-09-08T03:45:00Z</dcterms:created>
  <dcterms:modified xsi:type="dcterms:W3CDTF">2021-09-08T05:12:00Z</dcterms:modified>
</cp:coreProperties>
</file>